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1F" w:rsidRDefault="00BF241F" w:rsidP="00BF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samotnym wychowywaniu dziecka</w:t>
      </w:r>
    </w:p>
    <w:p w:rsidR="00BF241F" w:rsidRDefault="00BF241F" w:rsidP="00BF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41F" w:rsidRDefault="00BF241F" w:rsidP="00BF241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Imię i nazwisko rodzica*:</w:t>
      </w:r>
      <w:r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…...............................................................................................................................</w:t>
      </w:r>
    </w:p>
    <w:p w:rsidR="00BF241F" w:rsidRDefault="00BF241F" w:rsidP="00BF241F">
      <w:pPr>
        <w:spacing w:before="240"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Adres zamieszkania rodzica*:</w:t>
      </w:r>
      <w:r>
        <w:rPr>
          <w:rFonts w:ascii="Times New Roman" w:hAnsi="Times New Roman" w:cs="Times New Roman"/>
          <w:sz w:val="20"/>
          <w:szCs w:val="20"/>
        </w:rPr>
        <w:t xml:space="preserve"> …...................................................................................................................... </w:t>
      </w:r>
    </w:p>
    <w:p w:rsidR="00BF241F" w:rsidRDefault="00BF241F" w:rsidP="00BF241F">
      <w:pPr>
        <w:spacing w:before="240"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….................................................................................................................................................................................</w:t>
      </w:r>
    </w:p>
    <w:p w:rsidR="00BF241F" w:rsidRDefault="00BF241F" w:rsidP="00BF241F">
      <w:pPr>
        <w:spacing w:before="240"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samotnie wychowuję dziecko** i nie wychowuję wspólnie co najmniej jednego dziecka z jego rodzicem*</w:t>
      </w:r>
      <w:r>
        <w:rPr>
          <w:rFonts w:ascii="Times New Roman" w:hAnsi="Times New Roman" w:cs="Times New Roman"/>
          <w:sz w:val="20"/>
          <w:szCs w:val="20"/>
        </w:rPr>
        <w:t>…..................….........................................................................................</w:t>
      </w:r>
    </w:p>
    <w:p w:rsidR="00BF241F" w:rsidRDefault="00BF241F" w:rsidP="00BF24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</w:t>
      </w:r>
    </w:p>
    <w:p w:rsidR="00BF241F" w:rsidRDefault="00BF241F" w:rsidP="00BF241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(imię, nazwisko i pesel dziecka) </w:t>
      </w:r>
    </w:p>
    <w:p w:rsidR="00BF241F" w:rsidRDefault="00BF241F" w:rsidP="00BF241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241F" w:rsidRDefault="00BF241F" w:rsidP="00BF24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świadoma/świadomy odpowiedzialności karnej za złożenie fałszywego oświadczenia.</w:t>
      </w:r>
    </w:p>
    <w:p w:rsidR="00BF241F" w:rsidRDefault="00BF241F" w:rsidP="00BF241F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…......................................….............................</w:t>
      </w:r>
    </w:p>
    <w:p w:rsidR="00BF241F" w:rsidRDefault="00BF241F" w:rsidP="00BF241F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(data i podpis osoby składającej oświadczenie) </w:t>
      </w:r>
    </w:p>
    <w:p w:rsidR="00BF241F" w:rsidRDefault="00BF241F" w:rsidP="00BF241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241F" w:rsidRDefault="00BF241F" w:rsidP="00BF2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>rodzic – należy przez to rozumieć także prawnego opiekuna oraz osobę (podmiot) sprawujący pieczę zastępczą nad dzieckiem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241F" w:rsidRDefault="00BF241F" w:rsidP="00BF241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i/>
          <w:sz w:val="20"/>
          <w:szCs w:val="20"/>
        </w:rPr>
        <w:t xml:space="preserve">samotne wychowywanie dziecka oznacza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wychowywanie dziecka przez pannę, kawalera, wdowę, wdowca, osobę pozostającą w separacji orzeczonej prawomocnym wyrokiem sądu, osobę rozwiedzioną, chyba że osoba taka wychowuje wspólnie co najmniej jedno dziecko z jego rodzicem</w:t>
      </w:r>
    </w:p>
    <w:p w:rsidR="00BF241F" w:rsidRDefault="00BF241F" w:rsidP="00BF241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BF241F" w:rsidRDefault="00BF241F" w:rsidP="00BF241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BF241F" w:rsidRDefault="00BF241F" w:rsidP="00BF241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BF241F" w:rsidRDefault="00BF241F" w:rsidP="00BF241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BF241F" w:rsidRDefault="00BF241F" w:rsidP="00BF241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BF241F" w:rsidRDefault="00BF241F" w:rsidP="00BF241F">
      <w:pPr>
        <w:ind w:left="5664" w:firstLine="6"/>
        <w:jc w:val="both"/>
        <w:rPr>
          <w:rFonts w:eastAsia="Calibri" w:cs="Times New Roman"/>
          <w:sz w:val="16"/>
          <w:szCs w:val="16"/>
        </w:rPr>
      </w:pPr>
    </w:p>
    <w:p w:rsidR="00784ED4" w:rsidRDefault="00784ED4">
      <w:bookmarkStart w:id="0" w:name="_GoBack"/>
      <w:bookmarkEnd w:id="0"/>
    </w:p>
    <w:sectPr w:rsidR="0078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1F"/>
    <w:rsid w:val="00784ED4"/>
    <w:rsid w:val="00B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2025-02-06T12:09:00Z</dcterms:created>
  <dcterms:modified xsi:type="dcterms:W3CDTF">2025-02-06T12:09:00Z</dcterms:modified>
</cp:coreProperties>
</file>